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EFA" w:rsidRPr="00A8307E" w:rsidRDefault="00F00F16" w:rsidP="008C0EFA">
      <w:pPr>
        <w:spacing w:after="0"/>
        <w:jc w:val="center"/>
        <w:rPr>
          <w:rFonts w:cstheme="minorHAnsi"/>
          <w:b/>
          <w:sz w:val="28"/>
          <w:szCs w:val="24"/>
        </w:rPr>
      </w:pPr>
      <w:r w:rsidRPr="00A8307E">
        <w:rPr>
          <w:rFonts w:cstheme="minorHAnsi"/>
          <w:b/>
          <w:sz w:val="28"/>
          <w:szCs w:val="24"/>
        </w:rPr>
        <w:t xml:space="preserve">Policy and Procedure of </w:t>
      </w:r>
      <w:r w:rsidR="008C0EFA" w:rsidRPr="00A8307E">
        <w:rPr>
          <w:rFonts w:cstheme="minorHAnsi"/>
          <w:b/>
          <w:sz w:val="28"/>
          <w:szCs w:val="24"/>
        </w:rPr>
        <w:t>Infrastructure Maintenance:</w:t>
      </w:r>
    </w:p>
    <w:p w:rsidR="008C0EFA" w:rsidRPr="00A8307E" w:rsidRDefault="008C0EFA" w:rsidP="008C0EFA">
      <w:pPr>
        <w:spacing w:after="0"/>
        <w:rPr>
          <w:rFonts w:cstheme="minorHAnsi"/>
          <w:sz w:val="24"/>
          <w:szCs w:val="24"/>
        </w:rPr>
      </w:pPr>
    </w:p>
    <w:p w:rsidR="008C0EFA" w:rsidRPr="00A8307E" w:rsidRDefault="008C0EFA" w:rsidP="00A8307E">
      <w:pPr>
        <w:spacing w:after="0" w:line="36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A8307E">
        <w:rPr>
          <w:rFonts w:cstheme="minorHAnsi"/>
          <w:sz w:val="24"/>
          <w:szCs w:val="24"/>
        </w:rPr>
        <w:t>Department</w:t>
      </w:r>
      <w:r w:rsidR="00F00F16" w:rsidRPr="00A8307E">
        <w:rPr>
          <w:rFonts w:cstheme="minorHAnsi"/>
          <w:sz w:val="24"/>
          <w:szCs w:val="24"/>
        </w:rPr>
        <w:t>s</w:t>
      </w:r>
      <w:r w:rsidRPr="00A8307E">
        <w:rPr>
          <w:rFonts w:cstheme="minorHAnsi"/>
          <w:sz w:val="24"/>
          <w:szCs w:val="24"/>
        </w:rPr>
        <w:t xml:space="preserve"> in need of repair and maintenance work ha</w:t>
      </w:r>
      <w:r w:rsidR="00F00F16" w:rsidRPr="00A8307E">
        <w:rPr>
          <w:rFonts w:cstheme="minorHAnsi"/>
          <w:sz w:val="24"/>
          <w:szCs w:val="24"/>
        </w:rPr>
        <w:t>ve</w:t>
      </w:r>
      <w:r w:rsidRPr="00A8307E">
        <w:rPr>
          <w:rFonts w:cstheme="minorHAnsi"/>
          <w:sz w:val="24"/>
          <w:szCs w:val="24"/>
        </w:rPr>
        <w:t xml:space="preserve"> to register the issue</w:t>
      </w:r>
      <w:r w:rsidR="00F00F16" w:rsidRPr="00A8307E">
        <w:rPr>
          <w:rFonts w:cstheme="minorHAnsi"/>
          <w:sz w:val="24"/>
          <w:szCs w:val="24"/>
        </w:rPr>
        <w:t>s</w:t>
      </w:r>
      <w:r w:rsidRPr="00A8307E">
        <w:rPr>
          <w:rFonts w:cstheme="minorHAnsi"/>
          <w:sz w:val="24"/>
          <w:szCs w:val="24"/>
        </w:rPr>
        <w:t xml:space="preserve"> to the principal.</w:t>
      </w:r>
      <w:r w:rsidR="00A8307E">
        <w:rPr>
          <w:rFonts w:cstheme="minorHAnsi"/>
          <w:sz w:val="24"/>
          <w:szCs w:val="24"/>
        </w:rPr>
        <w:t xml:space="preserve"> </w:t>
      </w:r>
      <w:r w:rsidRPr="00A8307E">
        <w:rPr>
          <w:rFonts w:cstheme="minorHAnsi"/>
          <w:sz w:val="24"/>
          <w:szCs w:val="24"/>
        </w:rPr>
        <w:t xml:space="preserve">Technician </w:t>
      </w:r>
      <w:r w:rsidR="00F00F16" w:rsidRPr="00A8307E">
        <w:rPr>
          <w:rFonts w:cstheme="minorHAnsi"/>
          <w:sz w:val="24"/>
          <w:szCs w:val="24"/>
        </w:rPr>
        <w:t>will visit</w:t>
      </w:r>
      <w:r w:rsidRPr="00A8307E">
        <w:rPr>
          <w:rFonts w:cstheme="minorHAnsi"/>
          <w:sz w:val="24"/>
          <w:szCs w:val="24"/>
        </w:rPr>
        <w:t xml:space="preserve"> the site and complete the maintenance as required. Bill is generated and processed through the concerned authorities.</w:t>
      </w:r>
      <w:r w:rsidR="00A8307E">
        <w:rPr>
          <w:rFonts w:cstheme="minorHAnsi"/>
          <w:sz w:val="24"/>
          <w:szCs w:val="24"/>
        </w:rPr>
        <w:t xml:space="preserve"> </w:t>
      </w:r>
      <w:r w:rsidRPr="00A8307E">
        <w:rPr>
          <w:rFonts w:cstheme="minorHAnsi"/>
          <w:sz w:val="24"/>
          <w:szCs w:val="24"/>
        </w:rPr>
        <w:t xml:space="preserve">The college has </w:t>
      </w:r>
      <w:r w:rsidR="0023576F">
        <w:rPr>
          <w:rFonts w:cstheme="minorHAnsi"/>
          <w:sz w:val="24"/>
          <w:szCs w:val="24"/>
        </w:rPr>
        <w:t xml:space="preserve">                </w:t>
      </w:r>
      <w:r w:rsidRPr="00A8307E">
        <w:rPr>
          <w:rFonts w:cstheme="minorHAnsi"/>
          <w:b/>
          <w:i/>
          <w:sz w:val="24"/>
          <w:szCs w:val="24"/>
          <w:u w:val="words"/>
        </w:rPr>
        <w:t>Annual Maintenance Contracts</w:t>
      </w:r>
      <w:r w:rsidRPr="00A8307E">
        <w:rPr>
          <w:rFonts w:cstheme="minorHAnsi"/>
          <w:sz w:val="24"/>
          <w:szCs w:val="24"/>
        </w:rPr>
        <w:t xml:space="preserve"> with respective vendors. </w:t>
      </w:r>
    </w:p>
    <w:p w:rsidR="008C0EFA" w:rsidRPr="00A8307E" w:rsidRDefault="008C0EFA" w:rsidP="008C0EFA">
      <w:pPr>
        <w:spacing w:after="0"/>
        <w:rPr>
          <w:rFonts w:cstheme="minorHAnsi"/>
          <w:sz w:val="24"/>
          <w:szCs w:val="24"/>
        </w:rPr>
      </w:pPr>
    </w:p>
    <w:p w:rsidR="008C0EFA" w:rsidRPr="00A8307E" w:rsidRDefault="008C0EFA" w:rsidP="008C0EFA">
      <w:pPr>
        <w:spacing w:after="0" w:line="360" w:lineRule="auto"/>
        <w:rPr>
          <w:rFonts w:cstheme="minorHAnsi"/>
          <w:b/>
          <w:sz w:val="28"/>
          <w:szCs w:val="24"/>
        </w:rPr>
      </w:pPr>
      <w:r w:rsidRPr="00A8307E">
        <w:rPr>
          <w:rFonts w:cstheme="minorHAnsi"/>
          <w:b/>
          <w:sz w:val="28"/>
          <w:szCs w:val="24"/>
        </w:rPr>
        <w:t xml:space="preserve">Procedure for Utilization of Support facility: </w:t>
      </w:r>
    </w:p>
    <w:p w:rsidR="008C0EFA" w:rsidRPr="00A8307E" w:rsidRDefault="008C0EFA" w:rsidP="008C0EFA">
      <w:pPr>
        <w:spacing w:after="0" w:line="360" w:lineRule="auto"/>
        <w:rPr>
          <w:rFonts w:cstheme="minorHAnsi"/>
          <w:b/>
          <w:sz w:val="24"/>
          <w:szCs w:val="24"/>
        </w:rPr>
      </w:pPr>
      <w:r w:rsidRPr="00A8307E">
        <w:rPr>
          <w:rFonts w:cstheme="minorHAnsi"/>
          <w:b/>
          <w:sz w:val="24"/>
          <w:szCs w:val="24"/>
        </w:rPr>
        <w:t xml:space="preserve">Sports: </w:t>
      </w:r>
    </w:p>
    <w:p w:rsidR="008C0EFA" w:rsidRPr="00A8307E" w:rsidRDefault="008C0EFA" w:rsidP="008C0EF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8307E">
        <w:rPr>
          <w:rFonts w:cstheme="minorHAnsi"/>
          <w:sz w:val="24"/>
          <w:szCs w:val="24"/>
        </w:rPr>
        <w:t>The support facilit</w:t>
      </w:r>
      <w:r w:rsidR="00F00F16" w:rsidRPr="00A8307E">
        <w:rPr>
          <w:rFonts w:cstheme="minorHAnsi"/>
          <w:sz w:val="24"/>
          <w:szCs w:val="24"/>
        </w:rPr>
        <w:t>ies in the campus can be used for sport activities.</w:t>
      </w:r>
      <w:r w:rsidRPr="00A8307E">
        <w:rPr>
          <w:rFonts w:cstheme="minorHAnsi"/>
          <w:sz w:val="24"/>
          <w:szCs w:val="24"/>
        </w:rPr>
        <w:t xml:space="preserve"> </w:t>
      </w:r>
    </w:p>
    <w:p w:rsidR="008C0EFA" w:rsidRPr="00A8307E" w:rsidRDefault="008C0EFA" w:rsidP="008C0EFA">
      <w:pPr>
        <w:spacing w:after="0" w:line="360" w:lineRule="auto"/>
        <w:jc w:val="both"/>
        <w:rPr>
          <w:rFonts w:cstheme="minorHAnsi"/>
          <w:b/>
          <w:sz w:val="28"/>
          <w:szCs w:val="24"/>
        </w:rPr>
      </w:pPr>
      <w:r w:rsidRPr="00A8307E">
        <w:rPr>
          <w:rFonts w:cstheme="minorHAnsi"/>
          <w:b/>
          <w:sz w:val="28"/>
          <w:szCs w:val="24"/>
        </w:rPr>
        <w:t xml:space="preserve">Utilization and maintenance of Laboratories: </w:t>
      </w:r>
    </w:p>
    <w:p w:rsidR="008C0EFA" w:rsidRPr="00A8307E" w:rsidRDefault="008C0EFA" w:rsidP="008C0EF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8307E">
        <w:rPr>
          <w:rFonts w:cstheme="minorHAnsi"/>
          <w:sz w:val="24"/>
          <w:szCs w:val="24"/>
        </w:rPr>
        <w:t xml:space="preserve">Separate Laboratories are to be allotted for classes as per the timetable.  </w:t>
      </w:r>
    </w:p>
    <w:p w:rsidR="008C0EFA" w:rsidRPr="00A8307E" w:rsidRDefault="008C0EFA" w:rsidP="008C0EF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8307E">
        <w:rPr>
          <w:rFonts w:cstheme="minorHAnsi"/>
          <w:sz w:val="24"/>
          <w:szCs w:val="24"/>
        </w:rPr>
        <w:t xml:space="preserve">Standard Operational Procedures for handling various chemical, equipments and instruments are to be strictly followed. </w:t>
      </w:r>
    </w:p>
    <w:p w:rsidR="008C0EFA" w:rsidRPr="00A8307E" w:rsidRDefault="008C0EFA" w:rsidP="008C0EF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8307E">
        <w:rPr>
          <w:rFonts w:cstheme="minorHAnsi"/>
          <w:sz w:val="24"/>
          <w:szCs w:val="24"/>
        </w:rPr>
        <w:t xml:space="preserve">Dead Stock register is to be maintained and updated regularly.   </w:t>
      </w:r>
    </w:p>
    <w:p w:rsidR="008C0EFA" w:rsidRPr="00A8307E" w:rsidRDefault="008C0EFA" w:rsidP="008C0EF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8307E">
        <w:rPr>
          <w:rFonts w:cstheme="minorHAnsi"/>
          <w:sz w:val="24"/>
          <w:szCs w:val="24"/>
        </w:rPr>
        <w:t xml:space="preserve">Verification and inspection of Dead Stock has to be carried out by the concerned heads at the end of the academic year.  </w:t>
      </w:r>
    </w:p>
    <w:p w:rsidR="008C0EFA" w:rsidRPr="00A8307E" w:rsidRDefault="008C0EFA" w:rsidP="008C0EF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8307E">
        <w:rPr>
          <w:rFonts w:cstheme="minorHAnsi"/>
          <w:sz w:val="24"/>
          <w:szCs w:val="24"/>
        </w:rPr>
        <w:t xml:space="preserve">Old and outdated equipment, chemicals and instruments should be discarded by following the standard procedure.  </w:t>
      </w:r>
    </w:p>
    <w:p w:rsidR="008C0EFA" w:rsidRPr="00A8307E" w:rsidRDefault="008C0EFA" w:rsidP="008C0EF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8307E">
        <w:rPr>
          <w:rFonts w:cstheme="minorHAnsi"/>
          <w:sz w:val="24"/>
          <w:szCs w:val="24"/>
        </w:rPr>
        <w:t xml:space="preserve">Any deviation/discrepancy in any of the above is to be brought to the notice of the Principal immediately. </w:t>
      </w:r>
    </w:p>
    <w:p w:rsidR="008C0EFA" w:rsidRPr="00A8307E" w:rsidRDefault="008C0EFA" w:rsidP="008C0EFA">
      <w:pPr>
        <w:spacing w:after="0" w:line="360" w:lineRule="auto"/>
        <w:jc w:val="both"/>
        <w:rPr>
          <w:rFonts w:cstheme="minorHAnsi"/>
          <w:b/>
          <w:sz w:val="28"/>
          <w:szCs w:val="24"/>
        </w:rPr>
      </w:pPr>
    </w:p>
    <w:p w:rsidR="008C0EFA" w:rsidRPr="00A8307E" w:rsidRDefault="008C0EFA" w:rsidP="008C0EFA">
      <w:pPr>
        <w:spacing w:after="0" w:line="360" w:lineRule="auto"/>
        <w:jc w:val="both"/>
        <w:rPr>
          <w:rFonts w:cstheme="minorHAnsi"/>
          <w:b/>
          <w:sz w:val="28"/>
          <w:szCs w:val="24"/>
        </w:rPr>
      </w:pPr>
      <w:r w:rsidRPr="00A8307E">
        <w:rPr>
          <w:rFonts w:cstheme="minorHAnsi"/>
          <w:b/>
          <w:sz w:val="28"/>
          <w:szCs w:val="24"/>
        </w:rPr>
        <w:t xml:space="preserve">Utilization of Library:  </w:t>
      </w:r>
    </w:p>
    <w:p w:rsidR="008C0EFA" w:rsidRPr="00A8307E" w:rsidRDefault="008C0EFA" w:rsidP="00096EF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8307E">
        <w:rPr>
          <w:rFonts w:cstheme="minorHAnsi"/>
          <w:sz w:val="24"/>
          <w:szCs w:val="24"/>
        </w:rPr>
        <w:t>Every student must procure a library card.</w:t>
      </w:r>
    </w:p>
    <w:p w:rsidR="008C0EFA" w:rsidRPr="00A8307E" w:rsidRDefault="008C0EFA" w:rsidP="00096EF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8307E">
        <w:rPr>
          <w:rFonts w:cstheme="minorHAnsi"/>
          <w:sz w:val="24"/>
          <w:szCs w:val="24"/>
        </w:rPr>
        <w:t xml:space="preserve">This library card can be used for issuing two books every week.  </w:t>
      </w:r>
    </w:p>
    <w:p w:rsidR="008C0EFA" w:rsidRPr="00A8307E" w:rsidRDefault="008C0EFA" w:rsidP="00096EF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8307E">
        <w:rPr>
          <w:rFonts w:cstheme="minorHAnsi"/>
          <w:sz w:val="24"/>
          <w:szCs w:val="24"/>
        </w:rPr>
        <w:t xml:space="preserve">Non return of Library book on time will attract the applicable fine. </w:t>
      </w:r>
    </w:p>
    <w:p w:rsidR="008C0EFA" w:rsidRPr="00A8307E" w:rsidRDefault="008C0EFA" w:rsidP="00096EF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8307E">
        <w:rPr>
          <w:rFonts w:cstheme="minorHAnsi"/>
          <w:sz w:val="24"/>
          <w:szCs w:val="24"/>
        </w:rPr>
        <w:t xml:space="preserve">Every student can access online journals and magazines through computer terminals available in the E Library.  </w:t>
      </w:r>
    </w:p>
    <w:p w:rsidR="008C0EFA" w:rsidRPr="00A8307E" w:rsidRDefault="008C0EFA" w:rsidP="00096EF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8307E">
        <w:rPr>
          <w:rFonts w:cstheme="minorHAnsi"/>
          <w:sz w:val="24"/>
          <w:szCs w:val="24"/>
        </w:rPr>
        <w:t xml:space="preserve">All college students are free to use the reading rooms which are open from 9.00 a.m. to 6.00 p.m.  </w:t>
      </w:r>
    </w:p>
    <w:p w:rsidR="00096EFB" w:rsidRPr="00A8307E" w:rsidRDefault="00096EFB" w:rsidP="008C0EFA">
      <w:pPr>
        <w:spacing w:after="0" w:line="360" w:lineRule="auto"/>
        <w:jc w:val="both"/>
        <w:rPr>
          <w:rFonts w:cstheme="minorHAnsi"/>
          <w:b/>
          <w:sz w:val="28"/>
          <w:szCs w:val="24"/>
        </w:rPr>
      </w:pPr>
    </w:p>
    <w:p w:rsidR="008C0EFA" w:rsidRPr="00A8307E" w:rsidRDefault="008C0EFA" w:rsidP="008C0EFA">
      <w:pPr>
        <w:spacing w:after="0" w:line="360" w:lineRule="auto"/>
        <w:jc w:val="both"/>
        <w:rPr>
          <w:rFonts w:cstheme="minorHAnsi"/>
          <w:b/>
          <w:sz w:val="28"/>
          <w:szCs w:val="24"/>
        </w:rPr>
      </w:pPr>
      <w:r w:rsidRPr="00A8307E">
        <w:rPr>
          <w:rFonts w:cstheme="minorHAnsi"/>
          <w:b/>
          <w:sz w:val="28"/>
          <w:szCs w:val="24"/>
        </w:rPr>
        <w:lastRenderedPageBreak/>
        <w:t>Utilization of Computer Laboratory:</w:t>
      </w:r>
    </w:p>
    <w:p w:rsidR="008C0EFA" w:rsidRPr="00A8307E" w:rsidRDefault="008C0EFA" w:rsidP="008C0EFA">
      <w:pPr>
        <w:spacing w:after="0" w:line="360" w:lineRule="auto"/>
        <w:jc w:val="both"/>
        <w:rPr>
          <w:rFonts w:cstheme="minorHAnsi"/>
          <w:color w:val="FF0000"/>
          <w:sz w:val="24"/>
          <w:szCs w:val="24"/>
        </w:rPr>
      </w:pPr>
      <w:r w:rsidRPr="00A8307E">
        <w:rPr>
          <w:rFonts w:cstheme="minorHAnsi"/>
          <w:sz w:val="24"/>
          <w:szCs w:val="24"/>
        </w:rPr>
        <w:t>All computer laboratories will be allotted to different classes and faculty based on syllabus and timetable</w:t>
      </w:r>
      <w:r w:rsidRPr="00A8307E">
        <w:rPr>
          <w:rFonts w:cstheme="minorHAnsi"/>
          <w:color w:val="FF0000"/>
          <w:sz w:val="24"/>
          <w:szCs w:val="24"/>
        </w:rPr>
        <w:t xml:space="preserve">.  </w:t>
      </w:r>
    </w:p>
    <w:p w:rsidR="008C0EFA" w:rsidRPr="00A8307E" w:rsidRDefault="008C0EFA" w:rsidP="008C0EF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8307E">
        <w:rPr>
          <w:rFonts w:cstheme="minorHAnsi"/>
          <w:sz w:val="24"/>
          <w:szCs w:val="24"/>
        </w:rPr>
        <w:t xml:space="preserve">The department of Computer Science maintains all computers and peripherals.  </w:t>
      </w:r>
    </w:p>
    <w:p w:rsidR="00096EFB" w:rsidRPr="00A8307E" w:rsidRDefault="00096EFB" w:rsidP="008C0EFA">
      <w:pPr>
        <w:spacing w:after="0" w:line="360" w:lineRule="auto"/>
        <w:jc w:val="both"/>
        <w:rPr>
          <w:rFonts w:cstheme="minorHAnsi"/>
          <w:b/>
          <w:sz w:val="28"/>
          <w:szCs w:val="24"/>
        </w:rPr>
      </w:pPr>
    </w:p>
    <w:p w:rsidR="008C0EFA" w:rsidRPr="00A8307E" w:rsidRDefault="008C0EFA" w:rsidP="008C0EFA">
      <w:pPr>
        <w:spacing w:after="0" w:line="360" w:lineRule="auto"/>
        <w:jc w:val="both"/>
        <w:rPr>
          <w:rFonts w:cstheme="minorHAnsi"/>
          <w:b/>
          <w:sz w:val="28"/>
          <w:szCs w:val="24"/>
        </w:rPr>
      </w:pPr>
      <w:r w:rsidRPr="00A8307E">
        <w:rPr>
          <w:rFonts w:cstheme="minorHAnsi"/>
          <w:b/>
          <w:sz w:val="28"/>
          <w:szCs w:val="24"/>
        </w:rPr>
        <w:t>Utilization of Class Rooms</w:t>
      </w:r>
      <w:r w:rsidR="006C0896">
        <w:rPr>
          <w:rFonts w:cstheme="minorHAnsi"/>
          <w:b/>
          <w:sz w:val="28"/>
          <w:szCs w:val="24"/>
        </w:rPr>
        <w:t xml:space="preserve">, Common Ladies Room </w:t>
      </w:r>
      <w:r w:rsidR="006C0896" w:rsidRPr="006C0896">
        <w:rPr>
          <w:rFonts w:cstheme="minorHAnsi"/>
          <w:sz w:val="28"/>
          <w:szCs w:val="24"/>
        </w:rPr>
        <w:t>and</w:t>
      </w:r>
      <w:r w:rsidR="006C0896">
        <w:rPr>
          <w:rFonts w:cstheme="minorHAnsi"/>
          <w:b/>
          <w:sz w:val="28"/>
          <w:szCs w:val="24"/>
        </w:rPr>
        <w:t xml:space="preserve"> the Career Education Centre</w:t>
      </w:r>
      <w:r w:rsidRPr="00A8307E">
        <w:rPr>
          <w:rFonts w:cstheme="minorHAnsi"/>
          <w:b/>
          <w:sz w:val="28"/>
          <w:szCs w:val="24"/>
        </w:rPr>
        <w:t xml:space="preserve">: </w:t>
      </w:r>
    </w:p>
    <w:p w:rsidR="008C0EFA" w:rsidRPr="00A8307E" w:rsidRDefault="008C0EFA" w:rsidP="008C0EF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8307E">
        <w:rPr>
          <w:rFonts w:cstheme="minorHAnsi"/>
          <w:sz w:val="24"/>
          <w:szCs w:val="24"/>
        </w:rPr>
        <w:t xml:space="preserve">Classrooms are allotted as per the student strength. </w:t>
      </w:r>
    </w:p>
    <w:p w:rsidR="008C0EFA" w:rsidRPr="00A8307E" w:rsidRDefault="008C0EFA" w:rsidP="008C0EF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8307E">
        <w:rPr>
          <w:rFonts w:cstheme="minorHAnsi"/>
          <w:sz w:val="24"/>
          <w:szCs w:val="24"/>
        </w:rPr>
        <w:t>The College Cleaning Committee is given responsibility for the maintenance of class rooms</w:t>
      </w:r>
      <w:r w:rsidR="006C0896">
        <w:rPr>
          <w:rFonts w:cstheme="minorHAnsi"/>
          <w:sz w:val="24"/>
          <w:szCs w:val="24"/>
        </w:rPr>
        <w:t>, Career Education Center and Common Ladies Room</w:t>
      </w:r>
      <w:r w:rsidRPr="00A8307E">
        <w:rPr>
          <w:rFonts w:cstheme="minorHAnsi"/>
          <w:sz w:val="24"/>
          <w:szCs w:val="24"/>
        </w:rPr>
        <w:t xml:space="preserve">.  </w:t>
      </w:r>
    </w:p>
    <w:p w:rsidR="008C0EFA" w:rsidRPr="00A8307E" w:rsidRDefault="008C0EFA" w:rsidP="008C0EF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8307E">
        <w:rPr>
          <w:rFonts w:cstheme="minorHAnsi"/>
          <w:sz w:val="24"/>
          <w:szCs w:val="24"/>
        </w:rPr>
        <w:t>The committee informs about the maintenance, the requirement of repair / cleanliness.</w:t>
      </w:r>
    </w:p>
    <w:p w:rsidR="008C0EFA" w:rsidRPr="00A8307E" w:rsidRDefault="008C0EFA" w:rsidP="008C0EFA">
      <w:pPr>
        <w:spacing w:line="360" w:lineRule="auto"/>
        <w:rPr>
          <w:rFonts w:cstheme="minorHAnsi"/>
        </w:rPr>
      </w:pPr>
    </w:p>
    <w:p w:rsidR="00BF40B5" w:rsidRPr="00A8307E" w:rsidRDefault="00BF40B5">
      <w:pPr>
        <w:rPr>
          <w:rFonts w:cstheme="minorHAnsi"/>
        </w:rPr>
      </w:pPr>
    </w:p>
    <w:sectPr w:rsidR="00BF40B5" w:rsidRPr="00A8307E" w:rsidSect="00D135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C0EFA"/>
    <w:rsid w:val="00096EFB"/>
    <w:rsid w:val="0023576F"/>
    <w:rsid w:val="00462647"/>
    <w:rsid w:val="006C0896"/>
    <w:rsid w:val="008C0EFA"/>
    <w:rsid w:val="00A8307E"/>
    <w:rsid w:val="00B7624D"/>
    <w:rsid w:val="00BF40B5"/>
    <w:rsid w:val="00C150F2"/>
    <w:rsid w:val="00E44610"/>
    <w:rsid w:val="00F00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6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binsairynoor@gmail.com</cp:lastModifiedBy>
  <cp:revision>7</cp:revision>
  <dcterms:created xsi:type="dcterms:W3CDTF">2021-01-05T06:40:00Z</dcterms:created>
  <dcterms:modified xsi:type="dcterms:W3CDTF">2022-01-17T05:47:00Z</dcterms:modified>
</cp:coreProperties>
</file>